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D23062" w:rsidRPr="004D6C13" w:rsidTr="00D23062">
        <w:trPr>
          <w:trHeight w:val="528"/>
        </w:trPr>
        <w:tc>
          <w:tcPr>
            <w:tcW w:w="3417" w:type="dxa"/>
            <w:vAlign w:val="center"/>
          </w:tcPr>
          <w:p w:rsidR="00D23062" w:rsidRPr="009815F6" w:rsidRDefault="00D23062" w:rsidP="00D23062">
            <w:pPr>
              <w:ind w:right="-34"/>
              <w:rPr>
                <w:rFonts w:cs="Tahoma"/>
                <w:sz w:val="18"/>
                <w:szCs w:val="18"/>
              </w:rPr>
            </w:pPr>
            <w:r w:rsidRPr="00D23062">
              <w:rPr>
                <w:rFonts w:cs="Tahoma"/>
                <w:sz w:val="18"/>
                <w:szCs w:val="18"/>
              </w:rPr>
              <w:t xml:space="preserve">Оказание </w:t>
            </w:r>
            <w:proofErr w:type="spellStart"/>
            <w:r w:rsidRPr="00D23062">
              <w:rPr>
                <w:rFonts w:cs="Tahoma"/>
                <w:sz w:val="18"/>
                <w:szCs w:val="18"/>
              </w:rPr>
              <w:t>клининговых</w:t>
            </w:r>
            <w:proofErr w:type="spellEnd"/>
            <w:r w:rsidRPr="00D23062">
              <w:rPr>
                <w:rFonts w:cs="Tahoma"/>
                <w:sz w:val="18"/>
                <w:szCs w:val="18"/>
              </w:rPr>
              <w:t xml:space="preserve"> услуг для нужд ООО "ЕРКЦ" по адресам: г. Дзержинск, ул. Петрищева д.10А; г. Дзержинск, ул. Ватутина д.21/20 для нужд ООО "ЕРКЦ"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62" w:rsidRPr="009815F6" w:rsidRDefault="00D23062" w:rsidP="00D2306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062" w:rsidRPr="009815F6" w:rsidRDefault="00D23062" w:rsidP="00D2306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D23062" w:rsidRPr="009815F6" w:rsidRDefault="00D23062" w:rsidP="00D23062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23062">
              <w:rPr>
                <w:rFonts w:cs="Tahoma"/>
                <w:color w:val="000000" w:themeColor="text1"/>
                <w:sz w:val="18"/>
                <w:szCs w:val="18"/>
              </w:rPr>
              <w:t>431 844,11</w:t>
            </w:r>
          </w:p>
        </w:tc>
        <w:tc>
          <w:tcPr>
            <w:tcW w:w="1873" w:type="dxa"/>
            <w:vAlign w:val="center"/>
          </w:tcPr>
          <w:p w:rsidR="00D23062" w:rsidRPr="009815F6" w:rsidRDefault="00D23062" w:rsidP="00D23062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D23062">
              <w:rPr>
                <w:rFonts w:cs="Tahoma"/>
                <w:color w:val="000000" w:themeColor="text1"/>
                <w:sz w:val="18"/>
                <w:szCs w:val="18"/>
              </w:rPr>
              <w:t>431 844,11</w:t>
            </w:r>
          </w:p>
        </w:tc>
      </w:tr>
      <w:tr w:rsidR="00D23062" w:rsidRPr="004D6C13" w:rsidTr="000E0EB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D23062" w:rsidRPr="009815F6" w:rsidRDefault="00D23062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D23062" w:rsidRPr="009815F6" w:rsidRDefault="00D23062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D23062">
              <w:rPr>
                <w:rFonts w:cs="Tahoma"/>
                <w:color w:val="000000" w:themeColor="text1"/>
                <w:sz w:val="18"/>
                <w:szCs w:val="18"/>
              </w:rPr>
              <w:t>431 844,11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C0B" w:rsidRDefault="002A3C0B" w:rsidP="009A32CA">
      <w:pPr>
        <w:spacing w:after="0" w:line="240" w:lineRule="auto"/>
      </w:pPr>
      <w:r>
        <w:separator/>
      </w:r>
    </w:p>
  </w:endnote>
  <w:endnote w:type="continuationSeparator" w:id="0">
    <w:p w:rsidR="002A3C0B" w:rsidRDefault="002A3C0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C0B" w:rsidRDefault="002A3C0B" w:rsidP="009A32CA">
      <w:pPr>
        <w:spacing w:after="0" w:line="240" w:lineRule="auto"/>
      </w:pPr>
      <w:r>
        <w:separator/>
      </w:r>
    </w:p>
  </w:footnote>
  <w:footnote w:type="continuationSeparator" w:id="0">
    <w:p w:rsidR="002A3C0B" w:rsidRDefault="002A3C0B" w:rsidP="009A32CA">
      <w:pPr>
        <w:spacing w:after="0" w:line="240" w:lineRule="auto"/>
      </w:pPr>
      <w:r>
        <w:continuationSeparator/>
      </w:r>
    </w:p>
  </w:footnote>
  <w:footnote w:id="1">
    <w:p w:rsidR="00D23062" w:rsidRPr="00D23062" w:rsidRDefault="00645513" w:rsidP="00D23062">
      <w:pPr>
        <w:pStyle w:val="a4"/>
        <w:rPr>
          <w:rFonts w:ascii="Tahoma" w:hAnsi="Tahoma" w:cs="Tahoma"/>
          <w:snapToGrid/>
          <w:sz w:val="18"/>
          <w:lang w:val="ru-RU" w:eastAsia="en-US"/>
        </w:rPr>
      </w:pPr>
      <w:r w:rsidRPr="00D23062">
        <w:rPr>
          <w:rStyle w:val="a3"/>
          <w:rFonts w:ascii="Tahoma" w:hAnsi="Tahoma" w:cs="Tahoma"/>
          <w:sz w:val="18"/>
        </w:rPr>
        <w:footnoteRef/>
      </w:r>
      <w:r w:rsidRPr="00D23062">
        <w:rPr>
          <w:rFonts w:ascii="Tahoma" w:hAnsi="Tahoma" w:cs="Tahoma"/>
          <w:sz w:val="18"/>
        </w:rPr>
        <w:t xml:space="preserve"> </w:t>
      </w:r>
      <w:r w:rsidR="00985C6A" w:rsidRPr="00D23062">
        <w:rPr>
          <w:rFonts w:ascii="Tahoma" w:hAnsi="Tahoma" w:cs="Tahoma"/>
          <w:sz w:val="18"/>
          <w:lang w:val="ru-RU"/>
        </w:rPr>
        <w:t xml:space="preserve"> </w:t>
      </w:r>
      <w:bookmarkStart w:id="0" w:name="_GoBack"/>
      <w:r w:rsidR="00D23062" w:rsidRPr="00D23062">
        <w:rPr>
          <w:rFonts w:ascii="Tahoma" w:hAnsi="Tahoma" w:cs="Tahoma"/>
          <w:snapToGrid/>
          <w:sz w:val="18"/>
          <w:lang w:val="ru-RU" w:eastAsia="en-US"/>
        </w:rPr>
        <w:t>Цена Услуг включает стоимость расходных материалов, СИЗ, спецодежды, необходимых для исполнения обязательств по Договору, и причитающееся Исполнителю вознаграждение.</w:t>
      </w:r>
    </w:p>
    <w:p w:rsidR="00D23062" w:rsidRPr="00D23062" w:rsidRDefault="00D23062" w:rsidP="00D23062">
      <w:pPr>
        <w:spacing w:after="0" w:line="240" w:lineRule="auto"/>
        <w:ind w:firstLine="567"/>
        <w:jc w:val="both"/>
        <w:rPr>
          <w:rFonts w:eastAsia="Times New Roman" w:cs="Tahoma"/>
          <w:sz w:val="18"/>
        </w:rPr>
      </w:pPr>
      <w:r w:rsidRPr="00D23062">
        <w:rPr>
          <w:rFonts w:eastAsia="Times New Roman" w:cs="Tahoma"/>
          <w:sz w:val="18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645513" w:rsidRPr="00D23062" w:rsidRDefault="00D23062" w:rsidP="00D23062">
      <w:pPr>
        <w:pStyle w:val="a4"/>
        <w:rPr>
          <w:rFonts w:ascii="Tahoma" w:hAnsi="Tahoma" w:cs="Tahoma"/>
          <w:sz w:val="18"/>
          <w:lang w:val="ru-RU"/>
        </w:rPr>
      </w:pPr>
      <w:r w:rsidRPr="00D23062">
        <w:rPr>
          <w:rFonts w:ascii="Tahoma" w:hAnsi="Tahoma" w:cs="Tahoma"/>
          <w:snapToGrid/>
          <w:sz w:val="18"/>
          <w:lang w:val="ru-RU" w:eastAsia="en-US"/>
        </w:rPr>
        <w:t>Все расходы, связанные с выполнением Договора, Исполнитель несет самостоятельно за счет своего вознаграждения</w:t>
      </w:r>
      <w:r>
        <w:rPr>
          <w:rFonts w:ascii="Tahoma" w:hAnsi="Tahoma" w:cs="Tahoma"/>
          <w:snapToGrid/>
          <w:sz w:val="18"/>
          <w:lang w:val="ru-RU" w:eastAsia="en-US"/>
        </w:rPr>
        <w:t>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C0B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3062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C64A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9D1-0BA9-4781-BF2B-66161AF1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2023-02-22T11:02:00Z</dcterms:modified>
</cp:coreProperties>
</file>